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9B6" w:rsidRDefault="00BA09B6" w:rsidP="00BA09B6">
      <w:pPr>
        <w:pStyle w:val="1"/>
        <w:ind w:left="-1701"/>
        <w:rPr>
          <w:b w:val="0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304800</wp:posOffset>
            </wp:positionV>
            <wp:extent cx="1733550" cy="117411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7-11-28_09-10-1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17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09B6" w:rsidRDefault="007213E8" w:rsidP="007213E8">
      <w:pPr>
        <w:pStyle w:val="1"/>
        <w:ind w:left="-1701"/>
        <w:jc w:val="center"/>
        <w:rPr>
          <w:b w:val="0"/>
          <w:color w:val="000000" w:themeColor="text1"/>
          <w:sz w:val="32"/>
          <w:szCs w:val="32"/>
        </w:rPr>
      </w:pPr>
      <w:r w:rsidRPr="007213E8">
        <w:rPr>
          <w:b w:val="0"/>
          <w:color w:val="000000" w:themeColor="text1"/>
          <w:sz w:val="32"/>
          <w:szCs w:val="32"/>
        </w:rPr>
        <w:t xml:space="preserve">        </w:t>
      </w:r>
    </w:p>
    <w:p w:rsidR="00301E0E" w:rsidRDefault="007213E8" w:rsidP="007213E8">
      <w:pPr>
        <w:pStyle w:val="1"/>
        <w:ind w:left="-1701"/>
        <w:jc w:val="center"/>
        <w:rPr>
          <w:b w:val="0"/>
          <w:color w:val="000000" w:themeColor="text1"/>
          <w:sz w:val="32"/>
          <w:szCs w:val="32"/>
          <w:u w:val="thick"/>
        </w:rPr>
      </w:pPr>
      <w:r w:rsidRPr="007213E8">
        <w:rPr>
          <w:b w:val="0"/>
          <w:color w:val="000000" w:themeColor="text1"/>
          <w:sz w:val="32"/>
          <w:szCs w:val="32"/>
        </w:rPr>
        <w:t xml:space="preserve">    </w:t>
      </w:r>
      <w:r w:rsidRPr="007213E8">
        <w:rPr>
          <w:b w:val="0"/>
          <w:color w:val="000000" w:themeColor="text1"/>
          <w:sz w:val="32"/>
          <w:szCs w:val="32"/>
          <w:u w:val="thick"/>
        </w:rPr>
        <w:t>ПЕРЕЧЕНЬ ДОКУМЕНТОВ</w:t>
      </w:r>
    </w:p>
    <w:p w:rsidR="007213E8" w:rsidRDefault="007213E8" w:rsidP="007213E8"/>
    <w:p w:rsidR="007213E8" w:rsidRPr="00FF61DA" w:rsidRDefault="007213E8" w:rsidP="00FF61DA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 w:rsidRPr="00FF61DA">
        <w:rPr>
          <w:rFonts w:ascii="Arial" w:hAnsi="Arial" w:cs="Arial"/>
          <w:sz w:val="24"/>
          <w:u w:val="single"/>
        </w:rPr>
        <w:t>Устав</w:t>
      </w:r>
      <w:r w:rsidR="00212F85">
        <w:rPr>
          <w:rFonts w:ascii="Arial" w:hAnsi="Arial" w:cs="Arial"/>
          <w:sz w:val="24"/>
          <w:u w:val="single"/>
        </w:rPr>
        <w:t>;</w:t>
      </w:r>
    </w:p>
    <w:p w:rsidR="007213E8" w:rsidRPr="00212F85" w:rsidRDefault="007213E8" w:rsidP="00FF61DA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z w:val="24"/>
          <w:u w:val="single"/>
        </w:rPr>
      </w:pPr>
      <w:r w:rsidRPr="00BA09B6">
        <w:rPr>
          <w:rFonts w:ascii="Arial" w:hAnsi="Arial" w:cs="Arial"/>
          <w:sz w:val="24"/>
          <w:u w:val="single"/>
        </w:rPr>
        <w:t>Решение</w:t>
      </w:r>
      <w:r w:rsidR="00BA09B6" w:rsidRPr="00BA09B6">
        <w:rPr>
          <w:rFonts w:ascii="Arial" w:hAnsi="Arial" w:cs="Arial"/>
          <w:sz w:val="24"/>
          <w:u w:val="single"/>
        </w:rPr>
        <w:t>/ протокол</w:t>
      </w:r>
      <w:r w:rsidRPr="00BA09B6">
        <w:rPr>
          <w:rFonts w:ascii="Arial" w:hAnsi="Arial" w:cs="Arial"/>
          <w:sz w:val="24"/>
          <w:u w:val="single"/>
        </w:rPr>
        <w:t xml:space="preserve"> / приказ</w:t>
      </w:r>
      <w:r w:rsidRPr="00FF61DA">
        <w:rPr>
          <w:rFonts w:ascii="Arial" w:hAnsi="Arial" w:cs="Arial"/>
          <w:sz w:val="24"/>
          <w:u w:val="single"/>
        </w:rPr>
        <w:t xml:space="preserve"> о назначении на должность единоличного исполнительного органа</w:t>
      </w:r>
      <w:r w:rsidRPr="00FF61DA">
        <w:rPr>
          <w:rFonts w:ascii="Arial" w:hAnsi="Arial" w:cs="Arial"/>
          <w:sz w:val="24"/>
        </w:rPr>
        <w:t xml:space="preserve"> (</w:t>
      </w:r>
      <w:r w:rsidRPr="00FF61DA">
        <w:rPr>
          <w:rFonts w:ascii="Arial" w:hAnsi="Arial" w:cs="Arial"/>
          <w:sz w:val="24"/>
          <w:u w:val="single"/>
        </w:rPr>
        <w:t>директора, генерального директ</w:t>
      </w:r>
      <w:r w:rsidR="00212F85">
        <w:rPr>
          <w:rFonts w:ascii="Arial" w:hAnsi="Arial" w:cs="Arial"/>
          <w:sz w:val="24"/>
          <w:u w:val="single"/>
        </w:rPr>
        <w:t>ора, президента компании и пр.);</w:t>
      </w:r>
    </w:p>
    <w:p w:rsidR="00212F85" w:rsidRDefault="00212F85" w:rsidP="00FF61DA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Паспорт руководителя (все страницы) + СНИЛС (скан);</w:t>
      </w:r>
    </w:p>
    <w:p w:rsidR="00212F85" w:rsidRPr="00FF61DA" w:rsidRDefault="00212F85" w:rsidP="00FF61DA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Паспорта собственников (все страницы) + СНИЛС (скан);</w:t>
      </w:r>
    </w:p>
    <w:p w:rsidR="007213E8" w:rsidRPr="00212F85" w:rsidRDefault="007213E8" w:rsidP="00212F85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strike/>
          <w:sz w:val="24"/>
          <w:u w:val="single"/>
        </w:rPr>
      </w:pPr>
      <w:r w:rsidRPr="00C83A1F">
        <w:rPr>
          <w:rFonts w:ascii="Arial" w:hAnsi="Arial" w:cs="Arial"/>
          <w:sz w:val="24"/>
          <w:u w:val="single"/>
        </w:rPr>
        <w:t>Справки ИФНС о наличии / отсутствии просроченной задолженности по налогам</w:t>
      </w:r>
      <w:r w:rsidRPr="006C7884">
        <w:rPr>
          <w:rFonts w:ascii="Arial" w:hAnsi="Arial" w:cs="Arial"/>
          <w:strike/>
          <w:sz w:val="24"/>
          <w:u w:val="single"/>
        </w:rPr>
        <w:t xml:space="preserve"> </w:t>
      </w:r>
      <w:r w:rsidRPr="00C83A1F">
        <w:rPr>
          <w:rFonts w:ascii="Arial" w:hAnsi="Arial" w:cs="Arial"/>
          <w:sz w:val="24"/>
          <w:u w:val="single"/>
        </w:rPr>
        <w:t xml:space="preserve">(сроком не позднее 30 календарных дней </w:t>
      </w:r>
      <w:proofErr w:type="gramStart"/>
      <w:r w:rsidRPr="00C83A1F">
        <w:rPr>
          <w:rFonts w:ascii="Arial" w:hAnsi="Arial" w:cs="Arial"/>
          <w:sz w:val="24"/>
          <w:u w:val="single"/>
        </w:rPr>
        <w:t>с даты выдачи</w:t>
      </w:r>
      <w:proofErr w:type="gramEnd"/>
      <w:r w:rsidRPr="00C83A1F">
        <w:rPr>
          <w:rFonts w:ascii="Arial" w:hAnsi="Arial" w:cs="Arial"/>
          <w:sz w:val="24"/>
          <w:u w:val="single"/>
        </w:rPr>
        <w:t>)</w:t>
      </w:r>
      <w:r w:rsidR="00212F85">
        <w:rPr>
          <w:rFonts w:ascii="Arial" w:hAnsi="Arial" w:cs="Arial"/>
          <w:sz w:val="24"/>
          <w:u w:val="single"/>
        </w:rPr>
        <w:t>;</w:t>
      </w:r>
      <w:r w:rsidR="00212F85" w:rsidRPr="00212F85">
        <w:rPr>
          <w:rFonts w:ascii="Arial" w:hAnsi="Arial" w:cs="Arial"/>
          <w:color w:val="FF0000"/>
          <w:sz w:val="24"/>
          <w:u w:val="single"/>
        </w:rPr>
        <w:t>*</w:t>
      </w:r>
    </w:p>
    <w:p w:rsidR="007213E8" w:rsidRPr="00212F85" w:rsidRDefault="007213E8" w:rsidP="00212F85">
      <w:pPr>
        <w:pStyle w:val="a3"/>
        <w:numPr>
          <w:ilvl w:val="0"/>
          <w:numId w:val="1"/>
        </w:numP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 w:rsidRPr="00FF61DA">
        <w:rPr>
          <w:rFonts w:ascii="Arial" w:hAnsi="Arial" w:cs="Arial"/>
          <w:color w:val="000000" w:themeColor="text1"/>
          <w:sz w:val="24"/>
          <w:u w:val="single"/>
        </w:rPr>
        <w:t>Документ, подтверждающий право собственности / договор аренды помещения</w:t>
      </w:r>
      <w:r w:rsidR="00212F85">
        <w:rPr>
          <w:rFonts w:ascii="Arial" w:hAnsi="Arial" w:cs="Arial"/>
          <w:color w:val="000000" w:themeColor="text1"/>
          <w:sz w:val="24"/>
          <w:u w:val="single"/>
        </w:rPr>
        <w:t>;</w:t>
      </w:r>
    </w:p>
    <w:p w:rsidR="00FF61DA" w:rsidRPr="003C7435" w:rsidRDefault="00FF61DA" w:rsidP="003C7435">
      <w:pPr>
        <w:pStyle w:val="a3"/>
        <w:numPr>
          <w:ilvl w:val="0"/>
          <w:numId w:val="1"/>
        </w:num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 w:rsidRPr="003C7435">
        <w:rPr>
          <w:rFonts w:ascii="Arial" w:hAnsi="Arial" w:cs="Arial"/>
          <w:color w:val="000000" w:themeColor="text1"/>
          <w:sz w:val="24"/>
          <w:u w:val="single"/>
        </w:rPr>
        <w:t>Свидетельство ИНН</w:t>
      </w:r>
      <w:r w:rsidR="00A85D7D">
        <w:rPr>
          <w:rFonts w:ascii="Arial" w:hAnsi="Arial" w:cs="Arial"/>
          <w:color w:val="000000" w:themeColor="text1"/>
          <w:sz w:val="24"/>
          <w:u w:val="single"/>
        </w:rPr>
        <w:t>;</w:t>
      </w:r>
    </w:p>
    <w:p w:rsidR="00FF61DA" w:rsidRDefault="00FF61DA" w:rsidP="00FF61DA">
      <w:pPr>
        <w:pStyle w:val="a3"/>
        <w:numPr>
          <w:ilvl w:val="0"/>
          <w:numId w:val="1"/>
        </w:num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 w:rsidRPr="00FF61DA">
        <w:rPr>
          <w:rFonts w:ascii="Arial" w:hAnsi="Arial" w:cs="Arial"/>
          <w:color w:val="000000" w:themeColor="text1"/>
          <w:sz w:val="24"/>
          <w:u w:val="single"/>
        </w:rPr>
        <w:t>Свидетельство ОГРН</w:t>
      </w:r>
      <w:r w:rsidR="00A85D7D">
        <w:rPr>
          <w:rFonts w:ascii="Arial" w:hAnsi="Arial" w:cs="Arial"/>
          <w:color w:val="000000" w:themeColor="text1"/>
          <w:sz w:val="24"/>
          <w:u w:val="single"/>
        </w:rPr>
        <w:t>;</w:t>
      </w:r>
    </w:p>
    <w:p w:rsidR="00212F85" w:rsidRDefault="00212F85" w:rsidP="00FF61DA">
      <w:pPr>
        <w:pStyle w:val="a3"/>
        <w:numPr>
          <w:ilvl w:val="0"/>
          <w:numId w:val="1"/>
        </w:num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>
        <w:rPr>
          <w:rFonts w:ascii="Arial" w:hAnsi="Arial" w:cs="Arial"/>
          <w:color w:val="000000" w:themeColor="text1"/>
          <w:sz w:val="24"/>
          <w:u w:val="single"/>
        </w:rPr>
        <w:t xml:space="preserve"> Лицензии (если имеются, скан)</w:t>
      </w:r>
      <w:r w:rsidR="00A85D7D">
        <w:rPr>
          <w:rFonts w:ascii="Arial" w:hAnsi="Arial" w:cs="Arial"/>
          <w:color w:val="000000" w:themeColor="text1"/>
          <w:sz w:val="24"/>
          <w:u w:val="single"/>
        </w:rPr>
        <w:t>.</w:t>
      </w:r>
    </w:p>
    <w:p w:rsidR="003C7435" w:rsidRPr="003468C8" w:rsidRDefault="00212F85" w:rsidP="003C7435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bookmarkStart w:id="0" w:name="_GoBack"/>
      <w:bookmarkEnd w:id="0"/>
      <w:r w:rsidRPr="003468C8">
        <w:rPr>
          <w:rFonts w:ascii="Arial" w:hAnsi="Arial" w:cs="Arial"/>
          <w:color w:val="000000" w:themeColor="text1"/>
          <w:sz w:val="24"/>
          <w:u w:val="single"/>
        </w:rPr>
        <w:t>Бухгалтерская отчетность</w:t>
      </w:r>
      <w:r w:rsidR="00BA09B6" w:rsidRPr="003468C8">
        <w:rPr>
          <w:rFonts w:ascii="Arial" w:hAnsi="Arial" w:cs="Arial"/>
          <w:color w:val="000000" w:themeColor="text1"/>
          <w:sz w:val="24"/>
          <w:u w:val="single"/>
        </w:rPr>
        <w:t xml:space="preserve"> (</w:t>
      </w:r>
      <w:r w:rsidR="003C7435" w:rsidRPr="003468C8">
        <w:rPr>
          <w:rFonts w:ascii="Arial" w:hAnsi="Arial" w:cs="Arial"/>
          <w:color w:val="000000" w:themeColor="text1"/>
          <w:sz w:val="24"/>
          <w:u w:val="single"/>
        </w:rPr>
        <w:t>форма 1 и 2 форма) за 201</w:t>
      </w:r>
      <w:r w:rsidR="006E3537" w:rsidRPr="003468C8">
        <w:rPr>
          <w:rFonts w:ascii="Arial" w:hAnsi="Arial" w:cs="Arial"/>
          <w:color w:val="000000" w:themeColor="text1"/>
          <w:sz w:val="24"/>
          <w:u w:val="single"/>
        </w:rPr>
        <w:t>8</w:t>
      </w:r>
      <w:r w:rsidR="003C7435" w:rsidRPr="003468C8">
        <w:rPr>
          <w:rFonts w:ascii="Arial" w:hAnsi="Arial" w:cs="Arial"/>
          <w:color w:val="000000" w:themeColor="text1"/>
          <w:sz w:val="24"/>
          <w:u w:val="single"/>
        </w:rPr>
        <w:t xml:space="preserve"> г</w:t>
      </w:r>
      <w:r w:rsidR="00A85D7D" w:rsidRPr="003468C8">
        <w:rPr>
          <w:rFonts w:ascii="Arial" w:hAnsi="Arial" w:cs="Arial"/>
          <w:color w:val="000000" w:themeColor="text1"/>
          <w:sz w:val="24"/>
          <w:u w:val="single"/>
        </w:rPr>
        <w:t>. + квитанции налогового органа;</w:t>
      </w:r>
      <w:r w:rsidR="003C7435" w:rsidRPr="003468C8">
        <w:rPr>
          <w:rFonts w:ascii="Arial" w:hAnsi="Arial" w:cs="Arial"/>
          <w:color w:val="000000" w:themeColor="text1"/>
          <w:sz w:val="24"/>
          <w:u w:val="single"/>
        </w:rPr>
        <w:t xml:space="preserve"> </w:t>
      </w:r>
    </w:p>
    <w:p w:rsidR="009621D7" w:rsidRPr="00FF5184" w:rsidRDefault="009621D7" w:rsidP="003C7435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 w:rsidRPr="00FF5184">
        <w:rPr>
          <w:rFonts w:ascii="Arial" w:hAnsi="Arial" w:cs="Arial"/>
          <w:color w:val="000000" w:themeColor="text1"/>
          <w:sz w:val="24"/>
          <w:u w:val="single"/>
        </w:rPr>
        <w:t xml:space="preserve">Бухгалтерская отчетность (форма 1 и 2 форма) за </w:t>
      </w:r>
      <w:r w:rsidR="00D63D51">
        <w:rPr>
          <w:rFonts w:ascii="Arial" w:hAnsi="Arial" w:cs="Arial"/>
          <w:color w:val="000000" w:themeColor="text1"/>
          <w:sz w:val="24"/>
          <w:u w:val="single"/>
        </w:rPr>
        <w:t>2</w:t>
      </w:r>
      <w:r w:rsidR="00C569A4">
        <w:rPr>
          <w:rFonts w:ascii="Arial" w:hAnsi="Arial" w:cs="Arial"/>
          <w:color w:val="000000" w:themeColor="text1"/>
          <w:sz w:val="24"/>
          <w:u w:val="single"/>
        </w:rPr>
        <w:t xml:space="preserve"> </w:t>
      </w:r>
      <w:proofErr w:type="spellStart"/>
      <w:r w:rsidR="00C569A4">
        <w:rPr>
          <w:rFonts w:ascii="Arial" w:hAnsi="Arial" w:cs="Arial"/>
          <w:color w:val="000000" w:themeColor="text1"/>
          <w:sz w:val="24"/>
          <w:u w:val="single"/>
        </w:rPr>
        <w:t>кв</w:t>
      </w:r>
      <w:proofErr w:type="spellEnd"/>
      <w:r w:rsidR="00C569A4">
        <w:rPr>
          <w:rFonts w:ascii="Arial" w:hAnsi="Arial" w:cs="Arial"/>
          <w:color w:val="000000" w:themeColor="text1"/>
          <w:sz w:val="24"/>
          <w:u w:val="single"/>
        </w:rPr>
        <w:t xml:space="preserve"> 2019</w:t>
      </w:r>
      <w:r w:rsidRPr="00FF5184">
        <w:rPr>
          <w:rFonts w:ascii="Arial" w:hAnsi="Arial" w:cs="Arial"/>
          <w:color w:val="000000" w:themeColor="text1"/>
          <w:sz w:val="24"/>
          <w:u w:val="single"/>
        </w:rPr>
        <w:t xml:space="preserve"> г. </w:t>
      </w:r>
    </w:p>
    <w:p w:rsidR="004829CF" w:rsidRPr="003468C8" w:rsidRDefault="004829CF" w:rsidP="003C7435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 w:rsidRPr="003468C8">
        <w:rPr>
          <w:rFonts w:ascii="Arial" w:hAnsi="Arial" w:cs="Arial"/>
          <w:color w:val="000000" w:themeColor="text1"/>
          <w:sz w:val="24"/>
          <w:u w:val="single"/>
        </w:rPr>
        <w:t xml:space="preserve">Бухгалтерская отчетность (форма 1 и 2 форма) за </w:t>
      </w:r>
      <w:r w:rsidR="00D63D51">
        <w:rPr>
          <w:rFonts w:ascii="Arial" w:hAnsi="Arial" w:cs="Arial"/>
          <w:color w:val="000000" w:themeColor="text1"/>
          <w:sz w:val="24"/>
          <w:u w:val="single"/>
        </w:rPr>
        <w:t>3</w:t>
      </w:r>
      <w:r w:rsidRPr="003468C8">
        <w:rPr>
          <w:rFonts w:ascii="Arial" w:hAnsi="Arial" w:cs="Arial"/>
          <w:color w:val="000000" w:themeColor="text1"/>
          <w:sz w:val="24"/>
          <w:u w:val="single"/>
        </w:rPr>
        <w:t xml:space="preserve"> </w:t>
      </w:r>
      <w:proofErr w:type="spellStart"/>
      <w:r w:rsidRPr="003468C8">
        <w:rPr>
          <w:rFonts w:ascii="Arial" w:hAnsi="Arial" w:cs="Arial"/>
          <w:color w:val="000000" w:themeColor="text1"/>
          <w:sz w:val="24"/>
          <w:u w:val="single"/>
        </w:rPr>
        <w:t>кв</w:t>
      </w:r>
      <w:proofErr w:type="spellEnd"/>
      <w:r w:rsidRPr="003468C8">
        <w:rPr>
          <w:rFonts w:ascii="Arial" w:hAnsi="Arial" w:cs="Arial"/>
          <w:color w:val="000000" w:themeColor="text1"/>
          <w:sz w:val="24"/>
          <w:u w:val="single"/>
        </w:rPr>
        <w:t xml:space="preserve"> 201</w:t>
      </w:r>
      <w:r w:rsidR="0042187D" w:rsidRPr="003468C8">
        <w:rPr>
          <w:rFonts w:ascii="Arial" w:hAnsi="Arial" w:cs="Arial"/>
          <w:color w:val="000000" w:themeColor="text1"/>
          <w:sz w:val="24"/>
          <w:u w:val="single"/>
        </w:rPr>
        <w:t>9</w:t>
      </w:r>
      <w:r w:rsidRPr="003468C8">
        <w:rPr>
          <w:rFonts w:ascii="Arial" w:hAnsi="Arial" w:cs="Arial"/>
          <w:color w:val="000000" w:themeColor="text1"/>
          <w:sz w:val="24"/>
          <w:u w:val="single"/>
        </w:rPr>
        <w:t xml:space="preserve"> г.;</w:t>
      </w:r>
    </w:p>
    <w:p w:rsidR="00FA05D9" w:rsidRPr="00FA05D9" w:rsidRDefault="00FA05D9" w:rsidP="003C7435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 w:rsidRPr="00FA05D9">
        <w:rPr>
          <w:rFonts w:ascii="Arial" w:hAnsi="Arial" w:cs="Arial"/>
          <w:color w:val="000000" w:themeColor="text1"/>
          <w:sz w:val="24"/>
          <w:u w:val="single"/>
        </w:rPr>
        <w:t>Налоговая декларация по налогу на прибыль за 201</w:t>
      </w:r>
      <w:r w:rsidR="006E3537">
        <w:rPr>
          <w:rFonts w:ascii="Arial" w:hAnsi="Arial" w:cs="Arial"/>
          <w:color w:val="000000" w:themeColor="text1"/>
          <w:sz w:val="24"/>
          <w:u w:val="single"/>
        </w:rPr>
        <w:t>8</w:t>
      </w:r>
      <w:r w:rsidRPr="00FA05D9">
        <w:rPr>
          <w:rFonts w:ascii="Arial" w:hAnsi="Arial" w:cs="Arial"/>
          <w:color w:val="000000" w:themeColor="text1"/>
          <w:sz w:val="24"/>
          <w:u w:val="single"/>
        </w:rPr>
        <w:t xml:space="preserve"> год</w:t>
      </w:r>
    </w:p>
    <w:p w:rsidR="00FA05D9" w:rsidRPr="00FA05D9" w:rsidRDefault="00FA05D9" w:rsidP="003C7435">
      <w:pPr>
        <w:pBdr>
          <w:bottom w:val="single" w:sz="12" w:space="1" w:color="auto"/>
        </w:pBdr>
        <w:spacing w:line="360" w:lineRule="auto"/>
        <w:rPr>
          <w:rFonts w:ascii="Arial" w:hAnsi="Arial" w:cs="Arial"/>
          <w:color w:val="000000" w:themeColor="text1"/>
          <w:sz w:val="24"/>
          <w:u w:val="single"/>
        </w:rPr>
      </w:pPr>
      <w:r w:rsidRPr="00FA05D9">
        <w:rPr>
          <w:rFonts w:ascii="Arial" w:hAnsi="Arial" w:cs="Arial"/>
          <w:color w:val="000000" w:themeColor="text1"/>
          <w:sz w:val="24"/>
          <w:u w:val="single"/>
        </w:rPr>
        <w:t xml:space="preserve">Налоговая декларация по налогу на прибыль за </w:t>
      </w:r>
      <w:r w:rsidR="00D63D51">
        <w:rPr>
          <w:rFonts w:ascii="Arial" w:hAnsi="Arial" w:cs="Arial"/>
          <w:color w:val="000000" w:themeColor="text1"/>
          <w:sz w:val="24"/>
          <w:u w:val="single"/>
        </w:rPr>
        <w:t>3</w:t>
      </w:r>
      <w:r w:rsidR="00C569A4">
        <w:rPr>
          <w:rFonts w:ascii="Arial" w:hAnsi="Arial" w:cs="Arial"/>
          <w:color w:val="000000" w:themeColor="text1"/>
          <w:sz w:val="24"/>
          <w:u w:val="single"/>
        </w:rPr>
        <w:t xml:space="preserve"> кв. 2019</w:t>
      </w:r>
    </w:p>
    <w:p w:rsidR="00893F8C" w:rsidRPr="00BA09B6" w:rsidRDefault="00BA09B6" w:rsidP="00BA09B6">
      <w:pPr>
        <w:rPr>
          <w:color w:val="000000" w:themeColor="text1"/>
        </w:rPr>
      </w:pPr>
      <w:r w:rsidRPr="00BA09B6">
        <w:rPr>
          <w:color w:val="FF0000"/>
        </w:rPr>
        <w:t>*</w:t>
      </w:r>
      <w:r>
        <w:rPr>
          <w:color w:val="000000" w:themeColor="text1"/>
        </w:rPr>
        <w:t>необходимо предоставить для заявок от 1 000 000 рублей.</w:t>
      </w:r>
    </w:p>
    <w:sectPr w:rsidR="00893F8C" w:rsidRPr="00BA09B6" w:rsidSect="007213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81C"/>
    <w:multiLevelType w:val="hybridMultilevel"/>
    <w:tmpl w:val="EF8C7A0C"/>
    <w:lvl w:ilvl="0" w:tplc="2C3C4CC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F0648"/>
    <w:multiLevelType w:val="hybridMultilevel"/>
    <w:tmpl w:val="585414D4"/>
    <w:lvl w:ilvl="0" w:tplc="4F98DC4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9947BD"/>
    <w:multiLevelType w:val="hybridMultilevel"/>
    <w:tmpl w:val="530EA198"/>
    <w:lvl w:ilvl="0" w:tplc="B286311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213E8"/>
    <w:rsid w:val="000039AD"/>
    <w:rsid w:val="00212F85"/>
    <w:rsid w:val="00301E0E"/>
    <w:rsid w:val="003468C8"/>
    <w:rsid w:val="003C7435"/>
    <w:rsid w:val="0042187D"/>
    <w:rsid w:val="0048178B"/>
    <w:rsid w:val="004829CF"/>
    <w:rsid w:val="006A7714"/>
    <w:rsid w:val="006C7884"/>
    <w:rsid w:val="006E3537"/>
    <w:rsid w:val="007213E8"/>
    <w:rsid w:val="00893F8C"/>
    <w:rsid w:val="009116D7"/>
    <w:rsid w:val="009621D7"/>
    <w:rsid w:val="00A85D7D"/>
    <w:rsid w:val="00B01933"/>
    <w:rsid w:val="00BA09B6"/>
    <w:rsid w:val="00C34474"/>
    <w:rsid w:val="00C52A5B"/>
    <w:rsid w:val="00C569A4"/>
    <w:rsid w:val="00C83A1F"/>
    <w:rsid w:val="00CC70E0"/>
    <w:rsid w:val="00D63D51"/>
    <w:rsid w:val="00EA13E1"/>
    <w:rsid w:val="00EA65AB"/>
    <w:rsid w:val="00F11F7D"/>
    <w:rsid w:val="00FA05D9"/>
    <w:rsid w:val="00FF5184"/>
    <w:rsid w:val="00FF6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E8"/>
  </w:style>
  <w:style w:type="paragraph" w:styleId="1">
    <w:name w:val="heading 1"/>
    <w:basedOn w:val="a"/>
    <w:next w:val="a"/>
    <w:link w:val="10"/>
    <w:uiPriority w:val="9"/>
    <w:qFormat/>
    <w:rsid w:val="007213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13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7213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Кирилл Лигостев</cp:lastModifiedBy>
  <cp:revision>28</cp:revision>
  <dcterms:created xsi:type="dcterms:W3CDTF">2017-08-30T17:57:00Z</dcterms:created>
  <dcterms:modified xsi:type="dcterms:W3CDTF">2019-12-30T14:38:00Z</dcterms:modified>
</cp:coreProperties>
</file>